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9" w:rsidRDefault="00D8660C">
      <w:pPr>
        <w:rPr>
          <w:lang w:val="en-US"/>
        </w:rPr>
      </w:pPr>
      <w:r w:rsidRPr="00D8660C">
        <w:rPr>
          <w:color w:val="auto"/>
          <w:kern w:val="0"/>
          <w:sz w:val="24"/>
          <w:szCs w:val="24"/>
        </w:rPr>
        <w:pict>
          <v:group id="_x0000_s1026" style="position:absolute;margin-left:-91.15pt;margin-top:-26.95pt;width:510.8pt;height:754.8pt;z-index:251658240" coordorigin="106583775,105248550" coordsize="7092000,9930100">
            <v:group id="_x0000_s1027" style="position:absolute;left:107123775;top:105552150;width:2664000;height:2037176" coordorigin="107123775,105552150" coordsize="2664000,2037176">
              <v:rect id="_x0000_s1028" alt="все тригонометрические формулы" style="position:absolute;left:107123775;top:105552150;width:2664000;height:2037176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4" o:title="zna4enie_sin"/>
                <v:path o:extrusionok="f"/>
                <o:lock v:ext="edit" aspectratio="t"/>
              </v:rect>
              <v:line id="_x0000_s1029" style="position:absolute;flip:x;mso-wrap-distance-left:2.88pt;mso-wrap-distance-top:2.88pt;mso-wrap-distance-right:2.88pt;mso-wrap-distance-bottom:2.88pt" from="109067775,105552150" to="109103775,107208150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0" style="position:absolute;mso-wrap-distance-left:2.88pt;mso-wrap-distance-top:2.88pt;mso-wrap-distance-right:2.88pt;mso-wrap-distance-bottom:2.88pt" from="109103775,105804150" to="109103775,106452150" strokecolor="#6f6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1" style="position:absolute;flip:x;mso-wrap-distance-left:2.88pt;mso-wrap-distance-top:2.88pt;mso-wrap-distance-right:2.88pt;mso-wrap-distance-bottom:2.88pt" from="107555775,105696150" to="109391775,105696150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2" style="position:absolute;mso-wrap-distance-left:2.88pt;mso-wrap-distance-top:2.88pt;mso-wrap-distance-right:2.88pt;mso-wrap-distance-bottom:2.88pt" from="108275775,105696150" to="109247775,105696150" strokecolor="#fc0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7123775;top:105248550;width:3708000;height:3036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3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Սինուսի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 xml:space="preserve">, 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կոսինուսի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,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տանգեսի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 xml:space="preserve"> 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և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 xml:space="preserve"> 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կոտանգեսի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 xml:space="preserve"> </w:t>
                    </w:r>
                    <w:r>
                      <w:rPr>
                        <w:rFonts w:ascii="Verdana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արժեքները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0651775;top:106128150;width:792000;height:358122" o:cliptowrap="t">
              <v:imagedata r:id="rId5" o:title="" chromakey="white"/>
            </v:shape>
            <v:shape id="_x0000_s1035" type="#_x0000_t75" style="position:absolute;left:110651775;top:106524150;width:864000;height:338688" o:cliptowrap="t">
              <v:imagedata r:id="rId6" o:title="" chromakey="white"/>
            </v:shape>
            <v:group id="_x0000_s1036" style="position:absolute;left:108023775;top:107892150;width:4248000;height:760768" coordorigin="108023775,107892150" coordsize="4248000,760768">
              <v:shape id="_x0000_s1037" type="#_x0000_t75" style="position:absolute;left:108023775;top:108036150;width:1152525;height:190500" o:cliptowrap="t">
                <v:imagedata r:id="rId7" o:title="" chromakey="white"/>
              </v:shape>
              <v:shape id="_x0000_s1038" type="#_x0000_t75" style="position:absolute;left:109283775;top:107964150;width:1323975;height:314325" o:cliptowrap="t">
                <v:imagedata r:id="rId8" o:title="" chromakey="white"/>
              </v:shape>
              <v:shape id="_x0000_s1039" type="#_x0000_t75" style="position:absolute;left:111011775;top:107892150;width:904875;height:190500" o:cliptowrap="t">
                <v:imagedata r:id="rId9" o:title="" chromakey="white"/>
              </v:shape>
              <v:shape id="_x0000_s1040" type="#_x0000_t75" style="position:absolute;left:109319775;top:108288150;width:1224000;height:364768" o:cliptowrap="t">
                <v:imagedata r:id="rId10" o:title="" chromakey="white"/>
              </v:shape>
              <v:shape id="_x0000_s1041" type="#_x0000_t75" style="position:absolute;left:111011775;top:108144150;width:1260000;height:361146" o:cliptowrap="t">
                <v:imagedata r:id="rId11" o:title="" chromakey="white"/>
              </v:shape>
            </v:group>
            <v:shape id="_x0000_s1042" type="#_x0000_t202" style="position:absolute;left:108743775;top:107604150;width:4356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2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rFonts w:ascii="Sylfaen" w:hAnsi="Sylfaen"/>
                        <w:b/>
                        <w:bCs/>
                        <w:lang w:val="hy-AM"/>
                      </w:rPr>
                      <w:t>Հիմնական եռանկյունաչափական նույնություններ</w:t>
                    </w:r>
                  </w:p>
                </w:txbxContent>
              </v:textbox>
            </v:shape>
            <v:shape id="_x0000_s1043" type="#_x0000_t202" style="position:absolute;left:109787775;top:105552150;width:1764000;height:187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3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spacing w:before="63" w:after="144" w:line="360" w:lineRule="exact"/>
                      <w:rPr>
                        <w:rFonts w:ascii="Arial" w:hAnsi="Arial" w:cs="Arial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lang w:val="en-US"/>
                      </w:rPr>
                      <w:t>sin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lang w:val="el-GR"/>
                      </w:rPr>
                      <w:t>α)=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OA</w:t>
                    </w:r>
                  </w:p>
                  <w:p w:rsidR="00AE65B7" w:rsidRDefault="00AE65B7" w:rsidP="00AE65B7">
                    <w:pPr>
                      <w:widowControl w:val="0"/>
                      <w:spacing w:before="63" w:after="144" w:line="360" w:lineRule="exact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n-US"/>
                      </w:rPr>
                      <w:t>cos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lang w:val="el-GR"/>
                      </w:rPr>
                      <w:t>α)=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OC</w:t>
                    </w:r>
                  </w:p>
                  <w:p w:rsidR="00AE65B7" w:rsidRDefault="00AE65B7" w:rsidP="00AE65B7">
                    <w:pPr>
                      <w:widowControl w:val="0"/>
                      <w:spacing w:before="63" w:after="144" w:line="360" w:lineRule="exact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339966"/>
                        <w:lang w:val="en-US"/>
                      </w:rPr>
                      <w:t>tg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lang w:val="el-GR"/>
                      </w:rPr>
                      <w:t>α)=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DE</w:t>
                    </w:r>
                  </w:p>
                  <w:p w:rsidR="00AE65B7" w:rsidRDefault="00AE65B7" w:rsidP="00AE65B7">
                    <w:pPr>
                      <w:widowControl w:val="0"/>
                      <w:spacing w:before="63" w:after="144" w:line="360" w:lineRule="exact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800000"/>
                        <w:lang w:val="en-US"/>
                      </w:rPr>
                      <w:t>ctg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lang w:val="el-GR"/>
                      </w:rPr>
                      <w:t>α)=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MK</w:t>
                    </w:r>
                  </w:p>
                  <w:p w:rsidR="00AE65B7" w:rsidRDefault="00AE65B7" w:rsidP="00AE65B7">
                    <w:pPr>
                      <w:widowControl w:val="0"/>
                      <w:spacing w:before="63" w:after="144" w:line="360" w:lineRule="exact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R=OB=1</w:t>
                    </w:r>
                  </w:p>
                </w:txbxContent>
              </v:textbox>
            </v:shape>
            <v:shape id="_x0000_s1044" type="#_x0000_t202" style="position:absolute;left:106727775;top:108756150;width:4140000;height:18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4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Երկու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անկյունների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գումարի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և տարբերության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եռանկյունաչափական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ֆունկցիաներ</w:t>
                    </w:r>
                  </w:p>
                </w:txbxContent>
              </v:textbox>
            </v:shape>
            <v:rect id="_x0000_s1045" alt="все тригонометрические формулы" style="position:absolute;left:107123775;top:109116150;width:2844000;height:325320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2" o:title="g_su_sin_f"/>
              <v:path o:extrusionok="f"/>
              <o:lock v:ext="edit" aspectratio="t"/>
            </v:rect>
            <v:rect id="_x0000_s1046" alt="все тригонометрические формулы" style="position:absolute;left:107123775;top:109764150;width:2916000;height:338321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3" o:title="g_su_cos_f"/>
              <v:path o:extrusionok="f"/>
              <o:lock v:ext="edit" aspectratio="t"/>
            </v:rect>
            <v:rect id="_x0000_s1047" alt="все тригонометрические формулы" style="position:absolute;left:110327775;top:110232150;width:1944000;height:358482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4" o:title="g_su_tg_f"/>
              <v:path o:extrusionok="f"/>
              <o:lock v:ext="edit" aspectratio="t"/>
            </v:rect>
            <v:rect id="_x0000_s1048" alt="все тригонометрические формулы" style="position:absolute;left:110291775;top:109152150;width:2232000;height:355954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5" o:title="g_su_ctg_f"/>
              <v:path o:extrusionok="f"/>
              <o:lock v:ext="edit" aspectratio="t"/>
            </v:rect>
            <v:rect id="_x0000_s1049" alt="все тригонометрические формулы" style="position:absolute;left:107123775;top:109440150;width:2880000;height:324336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6" o:title="g_ru_sin_f"/>
              <v:path o:extrusionok="f"/>
              <o:lock v:ext="edit" aspectratio="t"/>
            </v:rect>
            <v:rect id="_x0000_s1050" alt="все тригонометрические формулы" style="position:absolute;left:107123775;top:110088150;width:2916000;height:327749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7" o:title="g_ru_cos_f"/>
              <v:path o:extrusionok="f"/>
              <o:lock v:ext="edit" aspectratio="t"/>
            </v:rect>
            <v:rect id="_x0000_s1051" alt="все тригонометрические формулы" style="position:absolute;left:110327775;top:109512150;width:2160000;height:354217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8" o:title="g_ru_ctg_f"/>
              <v:path o:extrusionok="f"/>
              <o:lock v:ext="edit" aspectratio="t"/>
            </v:rect>
            <v:rect id="_x0000_s1052" alt="все тригонометрические формулы" style="position:absolute;left:110327775;top:109872150;width:1584000;height:363750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19" o:title="g_ru_tg_f"/>
              <v:path o:extrusionok="f"/>
              <o:lock v:ext="edit" aspectratio="t"/>
            </v:rect>
            <v:rect id="_x0000_s1053" alt="все тригонометрические формулы" style="position:absolute;left:106871775;top:111060150;width:1296000;height:272359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20" o:title="g_2_sin1_f"/>
              <v:path o:extrusionok="f"/>
              <o:lock v:ext="edit" aspectratio="t"/>
            </v:rect>
            <v:rect id="_x0000_s1054" alt="все тригонометрические формулы" style="position:absolute;left:106871775;top:111312150;width:1980000;height:316079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21" o:title="g_2_sin2_f"/>
              <v:path o:extrusionok="f"/>
              <o:lock v:ext="edit" aspectratio="t"/>
            </v:rect>
            <v:rect id="_x0000_s1055" alt="все тригонометрические формулы" style="position:absolute;left:106871775;top:111636150;width:3024000;height:315317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22" o:title="g_2_cos_f"/>
              <v:path o:extrusionok="f"/>
              <o:lock v:ext="edit" aspectratio="t"/>
            </v:rect>
            <v:rect id="_x0000_s1056" alt="все тригонометрические формулы" style="position:absolute;left:106871775;top:111960150;width:2520000;height:400020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23" o:title="g_2_cos1_f"/>
              <v:path o:extrusionok="f"/>
              <o:lock v:ext="edit" aspectratio="t"/>
            </v:rect>
            <v:rect id="_x0000_s1057" alt="все тригонометрические формулы" style="position:absolute;left:106871775;top:112356150;width:2484000;height:398248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24" o:title="g_2_tg_f"/>
              <v:path o:extrusionok="f"/>
              <o:lock v:ext="edit" aspectratio="t"/>
            </v:rect>
            <v:rect id="_x0000_s1058" alt="все тригонометрические формулы" style="position:absolute;left:110363775;top:112284150;width:1872000;height:379945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25" o:title="g_2_ctg_f"/>
              <v:path o:extrusionok="f"/>
              <o:lock v:ext="edit" aspectratio="t"/>
            </v:rect>
            <v:shape id="_x0000_s1059" type="#_x0000_t202" style="position:absolute;left:106871775;top:110844150;width:2736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9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Կրկնակի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անկյան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եռանկյունաչափական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bCs/>
                        <w:sz w:val="16"/>
                        <w:szCs w:val="16"/>
                        <w:lang w:val="hy-AM"/>
                      </w:rPr>
                      <w:t>բանաձևեր</w:t>
                    </w:r>
                  </w:p>
                </w:txbxContent>
              </v:textbox>
            </v:shape>
            <v:line id="_x0000_s1060" style="position:absolute;mso-wrap-distance-left:2.88pt;mso-wrap-distance-top:2.88pt;mso-wrap-distance-right:2.88pt;mso-wrap-distance-bottom:2.88pt" from="106727775,110772150" to="113243775,1107721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61" style="position:absolute;mso-wrap-distance-left:2.88pt;mso-wrap-distance-top:2.88pt;mso-wrap-distance-right:2.88pt;mso-wrap-distance-bottom:2.88pt" from="106583775,108684150" to="113243775,1086841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group id="_x0000_s1062" style="position:absolute;left:110435775;top:110952150;width:1692000;height:1296000" coordorigin="111255799,114189863" coordsize="2376000,1836000">
              <v:rect id="_x0000_s1063" style="position:absolute;left:111255799;top:114189863;width:2376000;height:1836000;mso-wrap-distance-left:2.88pt;mso-wrap-distance-top:2.88pt;mso-wrap-distance-right:2.88pt;mso-wrap-distance-bottom:2.88pt" fillcolor="#ccc" strokecolor="black [0]" strokeweight="1pt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inset="2.88pt,2.88pt,2.88pt,2.88pt"/>
              </v:rect>
              <v:rect id="_x0000_s1064" alt="все тригонометрические формулы" style="position:absolute;left:111320015;top:114252100;width:2214947;height:390807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26" o:title="g_3_sin_f"/>
                <v:path o:extrusionok="f"/>
                <o:lock v:ext="edit" aspectratio="t"/>
              </v:rect>
              <v:rect id="_x0000_s1065" alt="все тригонометрические формулы" style="position:absolute;left:111320015;top:114625523;width:2279163;height:395460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27" o:title="g_3_cos_f"/>
                <v:path o:extrusionok="f"/>
                <o:lock v:ext="edit" aspectratio="t"/>
              </v:rect>
              <v:rect id="_x0000_s1066" alt="все тригонометрические формулы" style="position:absolute;left:111320015;top:115030065;width:2118623;height:462640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28" o:title="g_3_tg_f"/>
                <v:path o:extrusionok="f"/>
                <o:lock v:ext="edit" aspectratio="t"/>
              </v:rect>
              <v:rect id="_x0000_s1067" alt="все тригонометрические формулы" style="position:absolute;left:111320015;top:115496846;width:2248083;height:479337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29" o:title="g_3_ctg_f"/>
                <v:path o:extrusionok="f"/>
                <o:lock v:ext="edit" aspectratio="t"/>
              </v:rect>
            </v:group>
            <v:group id="_x0000_s1068" style="position:absolute;left:106835775;top:113198650;width:2088576;height:1861430" coordorigin="108803550,116037300" coordsize="2088576,1861430">
              <v:rect id="_x0000_s1069" alt="все тригонометрические формулы" style="position:absolute;left:108803550;top:116037300;width:1944576;height:473351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30" o:title="g_05_sin_f"/>
                <v:path o:extrusionok="f"/>
                <o:lock v:ext="edit" aspectratio="t"/>
              </v:rect>
              <v:rect id="_x0000_s1070" alt="все тригонометрические формулы" style="position:absolute;left:108803550;top:116469300;width:2088576;height:509521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31" o:title="g_05_cos_f"/>
                <v:path o:extrusionok="f"/>
                <o:lock v:ext="edit" aspectratio="t"/>
              </v:rect>
              <v:rect id="_x0000_s1071" alt="все тригонометрические формулы" style="position:absolute;left:108803550;top:116973300;width:2088576;height:482374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32" o:title="g_05_tg_f"/>
                <v:path o:extrusionok="f"/>
                <o:lock v:ext="edit" aspectratio="t"/>
              </v:rect>
              <v:rect id="_x0000_s1072" alt="все тригонометрические формулы" style="position:absolute;left:108803550;top:117441300;width:1980576;height:457430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33" o:title="g_05_ctg_f"/>
                <v:path o:extrusionok="f"/>
                <o:lock v:ext="edit" aspectratio="t"/>
              </v:rect>
            </v:group>
            <v:shape id="_x0000_s1073" type="#_x0000_t202" style="position:absolute;left:106835775;top:112910650;width:2844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3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rFonts w:ascii="Sylfaen" w:hAnsi="Sylfaen"/>
                        <w:b/>
                        <w:bCs/>
                        <w:lang w:val="hy-AM"/>
                      </w:rPr>
                      <w:t>Կեսանկյան եռանկյունաչափական բանաձևեր</w:t>
                    </w:r>
                  </w:p>
                </w:txbxContent>
              </v:textbox>
            </v:shape>
            <v:group id="_x0000_s1074" style="position:absolute;left:109931774;top:113198650;width:1728000;height:1800000" coordorigin="110838603,121870911" coordsize="2052000,2124000">
              <v:group id="_x0000_s1075" style="position:absolute;left:110838603;top:121870911;width:2052000;height:1583999" coordorigin="111109910,122884121" coordsize="2231424,1701535">
                <v:rect id="_x0000_s1076" alt="все тригонометрические формулы" style="position:absolute;left:111109910;top:123928120;width:2231424;height:657536" o:preferrelative="t" filled="f" stroked="f" strokeweight="0" insetpen="t" o:cliptowrap="t">
                  <v:stroke>
                    <o:left v:ext="view" weight="0" joinstyle="miter" insetpen="t" on="t"/>
                    <o:top v:ext="view" weight="0" joinstyle="miter" insetpen="t" on="t"/>
                    <o:right v:ext="view" weight="0" joinstyle="miter" insetpen="t" on="t"/>
                    <o:bottom v:ext="view" weight="0" joinstyle="miter" insetpen="t" on="t"/>
                  </v:stroke>
                  <v:imagedata r:id="rId34" o:title="g_kv_tg_f"/>
                  <v:path o:extrusionok="f"/>
                  <o:lock v:ext="edit" aspectratio="t"/>
                </v:rect>
                <v:rect id="_x0000_s1077" alt="все тригонометрические формулы" style="position:absolute;left:111109911;top:123424123;width:1763424;height:526808" o:preferrelative="t" filled="f" stroked="f" strokeweight="0" insetpen="t" o:cliptowrap="t">
                  <v:stroke>
                    <o:left v:ext="view" weight="0" joinstyle="miter" insetpen="t" on="t"/>
                    <o:top v:ext="view" weight="0" joinstyle="miter" insetpen="t" on="t"/>
                    <o:right v:ext="view" weight="0" joinstyle="miter" insetpen="t" on="t"/>
                    <o:bottom v:ext="view" weight="0" joinstyle="miter" insetpen="t" on="t"/>
                  </v:stroke>
                  <v:imagedata r:id="rId35" o:title="g_kv_cos_f"/>
                  <v:path o:extrusionok="f"/>
                  <o:lock v:ext="edit" aspectratio="t"/>
                </v:rect>
                <v:rect id="_x0000_s1078" alt="все тригонометрические формулы" style="position:absolute;left:111109911;top:122884121;width:1871424;height:549731" o:preferrelative="t" filled="f" stroked="f" strokeweight="0" insetpen="t" o:cliptowrap="t">
                  <v:stroke>
                    <o:left v:ext="view" weight="0" joinstyle="miter" insetpen="t" on="t"/>
                    <o:top v:ext="view" weight="0" joinstyle="miter" insetpen="t" on="t"/>
                    <o:right v:ext="view" weight="0" joinstyle="miter" insetpen="t" on="t"/>
                    <o:bottom v:ext="view" weight="0" joinstyle="miter" insetpen="t" on="t"/>
                  </v:stroke>
                  <v:imagedata r:id="rId36" o:title="g_kv_sin_f"/>
                  <v:path o:extrusionok="f"/>
                  <o:lock v:ext="edit" aspectratio="t"/>
                </v:rect>
              </v:group>
              <v:rect id="_x0000_s1079" alt="все тригонометрические формулы" style="position:absolute;left:110838604;top:123454911;width:1800000;height:540000" o:preferrelative="t" filled="f" stroked="f" strokeweight="0" insetpen="t" o:cliptowrap="t">
                <v:stroke>
                  <o:left v:ext="view" weight="0" joinstyle="miter" insetpen="t" on="t"/>
                  <o:top v:ext="view" weight="0" joinstyle="miter" insetpen="t" on="t"/>
                  <o:right v:ext="view" weight="0" joinstyle="miter" insetpen="t" on="t"/>
                  <o:bottom v:ext="view" weight="0" joinstyle="miter" insetpen="t" on="t"/>
                </v:stroke>
                <v:imagedata r:id="rId37" o:title="g_kv_ctg_f"/>
                <v:path o:extrusionok="f"/>
                <o:lock v:ext="edit" aspectratio="t"/>
              </v:rect>
            </v:group>
            <v:rect id="_x0000_s1080" alt="все тригонометрические формулы" style="position:absolute;left:111803775;top:113198650;width:1724459;height:453805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38" o:title="g_kub_sin_f"/>
              <v:path o:extrusionok="f"/>
              <o:lock v:ext="edit" aspectratio="t"/>
            </v:rect>
            <v:rect id="_x0000_s1081" alt="все тригонометрические формулы" style="position:absolute;left:111803775;top:113630650;width:1872000;height:495074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39" o:title="g_kub_cos_f"/>
              <v:path o:extrusionok="f"/>
              <o:lock v:ext="edit" aspectratio="t"/>
            </v:rect>
            <v:rect id="_x0000_s1082" alt="все тригонометрические формулы" style="position:absolute;left:111803775;top:114134650;width:1728000;height:456000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0" o:title="g_kub_tg_f"/>
              <v:path o:extrusionok="f"/>
              <o:lock v:ext="edit" aspectratio="t"/>
            </v:rect>
            <v:rect id="_x0000_s1083" alt="все тригонометрические формулы" style="position:absolute;left:111803775;top:114566650;width:1800000;height:475000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1" o:title="g_kub_ctg_f"/>
              <v:path o:extrusionok="f"/>
              <o:lock v:ext="edit" aspectratio="t"/>
            </v:rect>
            <v:shape id="_x0000_s1084" type="#_x0000_t202" style="position:absolute;left:109895775;top:112910650;width:2268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4;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rFonts w:ascii="Sylfaen" w:hAnsi="Sylfaen"/>
                        <w:lang w:val="hy-AM"/>
                      </w:rPr>
                      <w:t xml:space="preserve">Աստիճանի իջեցման բանաձևեր </w:t>
                    </w:r>
                  </w:p>
                </w:txbxContent>
              </v:textbox>
            </v:shape>
            <v:line id="_x0000_s1085" style="position:absolute;mso-wrap-distance-left:2.88pt;mso-wrap-distance-top:2.88pt;mso-wrap-distance-right:2.88pt;mso-wrap-distance-bottom:2.88pt" from="109823775,112874650" to="109823775,1151786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6" style="position:absolute;mso-wrap-distance-left:2.88pt;mso-wrap-distance-top:2.88pt;mso-wrap-distance-right:2.88pt;mso-wrap-distance-bottom:2.88pt" from="106907775,112860150" to="113639775,1128601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AE65B7">
        <w:rPr>
          <w:lang w:val="en-US"/>
        </w:rPr>
        <w:t>Z</w:t>
      </w: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D8660C">
      <w:pPr>
        <w:rPr>
          <w:rFonts w:ascii="Arial" w:hAnsi="Arial"/>
          <w:lang w:val="en-US"/>
        </w:rPr>
      </w:pPr>
      <w:r w:rsidRPr="00D8660C">
        <w:rPr>
          <w:color w:val="auto"/>
          <w:kern w:val="0"/>
          <w:sz w:val="24"/>
          <w:szCs w:val="24"/>
        </w:rPr>
        <w:lastRenderedPageBreak/>
        <w:pict>
          <v:group id="_x0000_s1105" style="position:absolute;margin-left:-58.2pt;margin-top:-39pt;width:510.25pt;height:465.95pt;z-index:251660288" coordorigin="107123775,105048150" coordsize="6480000,5917523">
            <v:shape id="_x0000_s1106" type="#_x0000_t202" style="position:absolute;left:107123775;top:107100150;width:5688000;height:25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Sylfaen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Եռանկյունաչափական ֆունկցիաների արտադրյալը գումարի բերելու բանաձևեր</w:t>
                    </w:r>
                  </w:p>
                </w:txbxContent>
              </v:textbox>
            </v:shape>
            <v:rect id="_x0000_s1107" alt="все тригонометрические формулы" style="position:absolute;left:107123775;top:107856150;width:2779285;height:453431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2" o:title="g_p_1_f"/>
              <v:path o:extrusionok="f"/>
              <o:lock v:ext="edit" aspectratio="t"/>
            </v:rect>
            <v:rect id="_x0000_s1108" alt="все тригонометрические формулы" style="position:absolute;left:107123775;top:107388150;width:2711778;height:447899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3" o:title="g_p_2_f"/>
              <v:path o:extrusionok="f"/>
              <o:lock v:ext="edit" aspectratio="t"/>
            </v:rect>
            <v:rect id="_x0000_s1109" alt="все тригонометрические формулы" style="position:absolute;left:107123775;top:108288150;width:2678293;height:436954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4" o:title="g_p_3_f"/>
              <v:path o:extrusionok="f"/>
              <o:lock v:ext="edit" aspectratio="t"/>
            </v:rect>
            <v:rect id="_x0000_s1110" alt="все тригонометрические формулы" style="position:absolute;left:110111775;top:107424150;width:2736000;height:441669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5" o:title="g_p_4_f"/>
              <v:path o:extrusionok="f"/>
              <o:lock v:ext="edit" aspectratio="t"/>
            </v:rect>
            <v:rect id="_x0000_s1111" alt="все тригонометрические формулы" style="position:absolute;left:110111775;top:107892150;width:2558515;height:417412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6" o:title="g_p_5_f"/>
              <v:path o:extrusionok="f"/>
              <o:lock v:ext="edit" aspectratio="t"/>
            </v:rect>
            <v:rect id="_x0000_s1112" alt="все тригонометрические формулы" style="position:absolute;left:110075775;top:108288150;width:3080117;height:506866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7" o:title="g_p_6_f"/>
              <v:path o:extrusionok="f"/>
              <o:lock v:ext="edit" aspectratio="t"/>
            </v:rect>
            <v:shape id="_x0000_s1113" type="#_x0000_t202" style="position:absolute;left:107123775;top:105048150;width:5580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E65B7" w:rsidRDefault="00AE65B7" w:rsidP="00AE65B7">
                    <w:pPr>
                      <w:widowControl w:val="0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Sylfaen" w:hAnsi="Sylfaen"/>
                        <w:b/>
                        <w:bCs/>
                        <w:sz w:val="22"/>
                        <w:szCs w:val="22"/>
                        <w:lang w:val="hy-AM"/>
                      </w:rPr>
                      <w:t>Եռանկյունաչափական ֆունկցիաների գումարը արտադրյալի բերելու բանաձևեր</w:t>
                    </w:r>
                  </w:p>
                </w:txbxContent>
              </v:textbox>
            </v:shape>
            <v:rect id="_x0000_s1114" alt="все тригонометрические формулы" style="position:absolute;left:107123775;top:105714496;width:2556000;height:417125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8" o:title="g_sf_sin_f"/>
              <v:path o:extrusionok="f"/>
              <o:lock v:ext="edit" aspectratio="t"/>
            </v:rect>
            <v:rect id="_x0000_s1115" alt="все тригонометрические формулы" style="position:absolute;left:107123775;top:105300150;width:2268000;height:414346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49" o:title="g_sf_cos_f"/>
              <v:path o:extrusionok="f"/>
              <o:lock v:ext="edit" aspectratio="t"/>
            </v:rect>
            <v:rect id="_x0000_s1116" alt="все тригонометрические формулы" style="position:absolute;left:107123775;top:106110496;width:1980576;height:327772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50" o:title="g_rf_sin_f"/>
              <v:path o:extrusionok="f"/>
              <o:lock v:ext="edit" aspectratio="t"/>
            </v:rect>
            <v:rect id="_x0000_s1117" alt="все тригонометрические формулы" style="position:absolute;left:107124351;top:106435072;width:2160000;height:391985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51" o:title="g_rf_cos_f"/>
              <v:path o:extrusionok="f"/>
              <o:lock v:ext="edit" aspectratio="t"/>
            </v:rect>
            <v:rect id="_x0000_s1118" alt="все тригонометрические формулы" style="position:absolute;left:110039775;top:106416150;width:1511424;height:414209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52" o:title="g_sf_tg_f"/>
              <v:path o:extrusionok="f"/>
              <o:lock v:ext="edit" aspectratio="t"/>
            </v:rect>
            <v:rect id="_x0000_s1119" alt="все тригонометрические формулы" style="position:absolute;left:111623199;top:106416150;width:1620576;height:448848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53" o:title="g_rf_tg_f"/>
              <v:path o:extrusionok="f"/>
              <o:lock v:ext="edit" aspectratio="t"/>
            </v:rect>
            <v:shape id="_x0000_s1120" type="#_x0000_t75" style="position:absolute;left:110507775;top:105480150;width:1512000;height:394657" filled="t" fillcolor="#ccc" o:cliptowrap="t">
              <v:stroke>
                <o:left v:ext="view" joinstyle="miter"/>
                <o:top v:ext="view" joinstyle="miter"/>
                <o:right v:ext="view" joinstyle="miter"/>
                <o:bottom v:ext="view" joinstyle="miter"/>
              </v:stroke>
              <v:imagedata r:id="rId54" o:title="" chromakey="white"/>
            </v:shape>
            <v:shape id="_x0000_s1121" type="#_x0000_t75" style="position:absolute;left:110507775;top:105912150;width:1548000;height:412442" filled="t" fillcolor="#ccc" o:cliptowrap="t">
              <v:stroke>
                <o:left v:ext="view" joinstyle="miter"/>
                <o:top v:ext="view" joinstyle="miter"/>
                <o:right v:ext="view" joinstyle="miter"/>
                <o:bottom v:ext="view" joinstyle="miter"/>
              </v:stroke>
              <v:imagedata r:id="rId55" o:title="" chromakey="white"/>
            </v:shape>
            <v:line id="_x0000_s1122" style="position:absolute;mso-wrap-distance-left:2.88pt;mso-wrap-distance-top:2.88pt;mso-wrap-distance-right:2.88pt;mso-wrap-distance-bottom:2.88pt" from="107123775,106956150" to="113603775,1069561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123" alt="все тригонометрические формулы" style="position:absolute;left:107411775;top:109008150;width:3744000;height:1957523" o:preferrelative="t" filled="f" stroked="f" strokeweight="0" insetpen="t" o:cliptowrap="t">
              <v:stroke>
                <o:left v:ext="view" weight="0" joinstyle="miter" insetpen="t" on="t"/>
                <o:top v:ext="view" weight="0" joinstyle="miter" insetpen="t" on="t"/>
                <o:right v:ext="view" weight="0" joinstyle="miter" insetpen="t" on="t"/>
                <o:bottom v:ext="view" weight="0" joinstyle="miter" insetpen="t" on="t"/>
              </v:stroke>
              <v:imagedata r:id="rId56" o:title="tablisa1"/>
              <v:path o:extrusionok="f"/>
              <o:lock v:ext="edit" aspectratio="t"/>
            </v:rect>
          </v:group>
        </w:pict>
      </w: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AE65B7" w:rsidRDefault="00AE65B7">
      <w:pPr>
        <w:rPr>
          <w:rFonts w:ascii="Arial" w:hAnsi="Arial"/>
          <w:lang w:val="en-US"/>
        </w:rPr>
      </w:pPr>
    </w:p>
    <w:p w:rsidR="00B9289C" w:rsidRDefault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Pr="00B9289C" w:rsidRDefault="00B9289C" w:rsidP="00B9289C">
      <w:pPr>
        <w:rPr>
          <w:lang w:val="en-US"/>
        </w:rPr>
      </w:pPr>
    </w:p>
    <w:p w:rsidR="00B9289C" w:rsidRDefault="00B9289C" w:rsidP="00B9289C">
      <w:pPr>
        <w:rPr>
          <w:lang w:val="en-US"/>
        </w:rPr>
      </w:pPr>
    </w:p>
    <w:p w:rsidR="00B9289C" w:rsidRDefault="00B9289C" w:rsidP="00B9289C">
      <w:pPr>
        <w:rPr>
          <w:lang w:val="en-US"/>
        </w:rPr>
      </w:pPr>
    </w:p>
    <w:p w:rsidR="00AE65B7" w:rsidRPr="00B9289C" w:rsidRDefault="00B9289C" w:rsidP="00B9289C">
      <w:pPr>
        <w:tabs>
          <w:tab w:val="left" w:pos="6222"/>
        </w:tabs>
        <w:rPr>
          <w:lang w:val="en-US"/>
        </w:rPr>
      </w:pPr>
      <w:r>
        <w:rPr>
          <w:lang w:val="en-US"/>
        </w:rPr>
        <w:lastRenderedPageBreak/>
        <w:tab/>
      </w:r>
      <w:r w:rsidRPr="00B9289C">
        <w:rPr>
          <w:lang w:val="en-US"/>
        </w:rPr>
        <w:drawing>
          <wp:inline distT="0" distB="0" distL="0" distR="0">
            <wp:extent cx="5934075" cy="44291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5B7" w:rsidRPr="00B9289C" w:rsidSect="001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5B7"/>
    <w:rsid w:val="00093871"/>
    <w:rsid w:val="0009684F"/>
    <w:rsid w:val="000D0CD4"/>
    <w:rsid w:val="000D305E"/>
    <w:rsid w:val="000E6BD4"/>
    <w:rsid w:val="00106866"/>
    <w:rsid w:val="00131E0A"/>
    <w:rsid w:val="00150219"/>
    <w:rsid w:val="00164EA8"/>
    <w:rsid w:val="001A2598"/>
    <w:rsid w:val="00221985"/>
    <w:rsid w:val="0025115D"/>
    <w:rsid w:val="002B5837"/>
    <w:rsid w:val="0031414C"/>
    <w:rsid w:val="00367D21"/>
    <w:rsid w:val="00377543"/>
    <w:rsid w:val="003B56E5"/>
    <w:rsid w:val="00413B35"/>
    <w:rsid w:val="00423F56"/>
    <w:rsid w:val="0045069F"/>
    <w:rsid w:val="00466EFF"/>
    <w:rsid w:val="004724B3"/>
    <w:rsid w:val="004D17FA"/>
    <w:rsid w:val="00520690"/>
    <w:rsid w:val="00541D72"/>
    <w:rsid w:val="00543188"/>
    <w:rsid w:val="005C4730"/>
    <w:rsid w:val="005F7D9A"/>
    <w:rsid w:val="00613515"/>
    <w:rsid w:val="00617F53"/>
    <w:rsid w:val="00617FC3"/>
    <w:rsid w:val="006272FD"/>
    <w:rsid w:val="00674283"/>
    <w:rsid w:val="006C3A1D"/>
    <w:rsid w:val="006C54E9"/>
    <w:rsid w:val="0073545C"/>
    <w:rsid w:val="00760A5B"/>
    <w:rsid w:val="007726F0"/>
    <w:rsid w:val="007E2ADC"/>
    <w:rsid w:val="007F7523"/>
    <w:rsid w:val="00801706"/>
    <w:rsid w:val="0081020C"/>
    <w:rsid w:val="008259F2"/>
    <w:rsid w:val="008A6A94"/>
    <w:rsid w:val="008C4198"/>
    <w:rsid w:val="008C5440"/>
    <w:rsid w:val="009154D8"/>
    <w:rsid w:val="00930011"/>
    <w:rsid w:val="0095616F"/>
    <w:rsid w:val="0098665B"/>
    <w:rsid w:val="009A4D9C"/>
    <w:rsid w:val="00A110C7"/>
    <w:rsid w:val="00A129E1"/>
    <w:rsid w:val="00A20D4B"/>
    <w:rsid w:val="00A21F6F"/>
    <w:rsid w:val="00A3309F"/>
    <w:rsid w:val="00A416B0"/>
    <w:rsid w:val="00A515F8"/>
    <w:rsid w:val="00A70A43"/>
    <w:rsid w:val="00AC7DC8"/>
    <w:rsid w:val="00AD6BD4"/>
    <w:rsid w:val="00AE567D"/>
    <w:rsid w:val="00AE65B7"/>
    <w:rsid w:val="00B234E7"/>
    <w:rsid w:val="00B9289C"/>
    <w:rsid w:val="00B95467"/>
    <w:rsid w:val="00BB30FF"/>
    <w:rsid w:val="00BC2EAC"/>
    <w:rsid w:val="00C0465C"/>
    <w:rsid w:val="00C37025"/>
    <w:rsid w:val="00C434BC"/>
    <w:rsid w:val="00C539AC"/>
    <w:rsid w:val="00CD0518"/>
    <w:rsid w:val="00D3269E"/>
    <w:rsid w:val="00D567F5"/>
    <w:rsid w:val="00D604B1"/>
    <w:rsid w:val="00D713C1"/>
    <w:rsid w:val="00D8660C"/>
    <w:rsid w:val="00DC2964"/>
    <w:rsid w:val="00E11EEE"/>
    <w:rsid w:val="00E2226E"/>
    <w:rsid w:val="00E26E28"/>
    <w:rsid w:val="00E9541B"/>
    <w:rsid w:val="00EC6535"/>
    <w:rsid w:val="00ED19E1"/>
    <w:rsid w:val="00EE01CD"/>
    <w:rsid w:val="00F147C9"/>
    <w:rsid w:val="00F2331D"/>
    <w:rsid w:val="00F55E26"/>
    <w:rsid w:val="00F81244"/>
    <w:rsid w:val="00FC5E91"/>
    <w:rsid w:val="00FE0F4F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2014-04-06T05:34:00Z</dcterms:created>
  <dcterms:modified xsi:type="dcterms:W3CDTF">2014-04-06T05:35:00Z</dcterms:modified>
</cp:coreProperties>
</file>