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E62" w:rsidRDefault="00586E62">
      <w:pPr>
        <w:rPr>
          <w:sz w:val="16"/>
          <w:szCs w:val="16"/>
        </w:rPr>
      </w:pPr>
    </w:p>
    <w:p w:rsidR="00AF25EA" w:rsidRPr="00790D8F" w:rsidRDefault="00F15CED">
      <w:pPr>
        <w:rPr>
          <w:sz w:val="16"/>
          <w:szCs w:val="16"/>
        </w:rPr>
      </w:pPr>
      <w:r>
        <w:rPr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6" type="#_x0000_t202" style="position:absolute;margin-left:110.25pt;margin-top:-43.5pt;width:195pt;height:28.5pt;z-index:251658240">
            <v:textbox>
              <w:txbxContent>
                <w:p w:rsidR="00790D8F" w:rsidRPr="00790D8F" w:rsidRDefault="00790D8F">
                  <w:pPr>
                    <w:rPr>
                      <w:rFonts w:ascii="Sylfaen" w:hAnsi="Sylfaen"/>
                      <w:lang w:val="ru-RU"/>
                    </w:rPr>
                  </w:pPr>
                  <w:r>
                    <w:rPr>
                      <w:rFonts w:ascii="Sylfaen" w:hAnsi="Sylfaen"/>
                    </w:rPr>
                    <w:t xml:space="preserve">Թեստ1   </w:t>
                  </w:r>
                  <w:r>
                    <w:rPr>
                      <w:rFonts w:ascii="Sylfaen" w:hAnsi="Sylfaen"/>
                      <w:lang w:val="ru-RU"/>
                    </w:rPr>
                    <w:t>(X</w:t>
                  </w:r>
                  <w:r w:rsidR="00FB057C">
                    <w:rPr>
                      <w:rFonts w:ascii="Sylfaen" w:hAnsi="Sylfaen"/>
                      <w:lang w:val="ru-RU"/>
                    </w:rPr>
                    <w:t>I</w:t>
                  </w:r>
                  <w:r>
                    <w:rPr>
                      <w:rFonts w:ascii="Sylfaen" w:hAnsi="Sylfaen"/>
                      <w:lang w:val="ru-RU"/>
                    </w:rPr>
                    <w:t xml:space="preserve"> , XI</w:t>
                  </w:r>
                  <w:r w:rsidR="00FB057C">
                    <w:rPr>
                      <w:rFonts w:ascii="Sylfaen" w:hAnsi="Sylfaen"/>
                      <w:lang w:val="ru-RU"/>
                    </w:rPr>
                    <w:t>I</w:t>
                  </w:r>
                  <w:r>
                    <w:rPr>
                      <w:rFonts w:ascii="Sylfaen" w:hAnsi="Sylfaen"/>
                      <w:lang w:val="ru-RU"/>
                    </w:rPr>
                    <w:t xml:space="preserve"> </w:t>
                  </w:r>
                  <w:r>
                    <w:rPr>
                      <w:rFonts w:ascii="Sylfaen" w:hAnsi="Sylfaen"/>
                    </w:rPr>
                    <w:t>դասարաններ</w:t>
                  </w:r>
                  <w:r>
                    <w:rPr>
                      <w:rFonts w:ascii="Sylfaen" w:hAnsi="Sylfaen"/>
                      <w:lang w:val="ru-RU"/>
                    </w:rPr>
                    <w:t>)</w:t>
                  </w:r>
                </w:p>
              </w:txbxContent>
            </v:textbox>
          </v:shape>
        </w:pict>
      </w:r>
      <w:r w:rsidR="000147E0" w:rsidRPr="00790D8F">
        <w:rPr>
          <w:noProof/>
          <w:sz w:val="16"/>
          <w:szCs w:val="16"/>
        </w:rPr>
        <w:drawing>
          <wp:inline distT="0" distB="0" distL="0" distR="0">
            <wp:extent cx="5943600" cy="3181350"/>
            <wp:effectExtent l="19050" t="0" r="0" b="0"/>
            <wp:docPr id="2005" name="Picture 2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8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2768" w:rsidRPr="00790D8F" w:rsidRDefault="00692768">
      <w:pPr>
        <w:rPr>
          <w:sz w:val="16"/>
          <w:szCs w:val="16"/>
          <w:lang w:val="ru-RU"/>
        </w:rPr>
      </w:pPr>
      <w:r w:rsidRPr="00790D8F">
        <w:rPr>
          <w:noProof/>
          <w:sz w:val="16"/>
          <w:szCs w:val="16"/>
        </w:rPr>
        <w:drawing>
          <wp:inline distT="0" distB="0" distL="0" distR="0">
            <wp:extent cx="5410200" cy="3012703"/>
            <wp:effectExtent l="19050" t="0" r="0" b="0"/>
            <wp:docPr id="1" name="Picture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3012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0D8F" w:rsidRPr="00790D8F" w:rsidRDefault="00F2242E">
      <w:pPr>
        <w:rPr>
          <w:sz w:val="16"/>
          <w:szCs w:val="16"/>
          <w:lang w:val="ru-RU"/>
        </w:rPr>
      </w:pPr>
      <w:r>
        <w:rPr>
          <w:noProof/>
          <w:sz w:val="16"/>
          <w:szCs w:val="16"/>
        </w:rPr>
        <w:pict>
          <v:shape id="_x0000_s1102" type="#_x0000_t202" style="position:absolute;margin-left:320.25pt;margin-top:17.85pt;width:87.75pt;height:19.5pt;z-index:251667456" strokecolor="white [3212]">
            <v:textbox>
              <w:txbxContent>
                <w:p w:rsidR="00F2242E" w:rsidRDefault="00F2242E">
                  <w:r>
                    <w:t>4)  -1</w:t>
                  </w:r>
                </w:p>
              </w:txbxContent>
            </v:textbox>
          </v:shape>
        </w:pict>
      </w:r>
      <w:r>
        <w:rPr>
          <w:noProof/>
          <w:sz w:val="16"/>
          <w:szCs w:val="16"/>
        </w:rPr>
        <w:pict>
          <v:shape id="_x0000_s1101" type="#_x0000_t202" style="position:absolute;margin-left:243pt;margin-top:19.35pt;width:69.75pt;height:18pt;z-index:251666432" strokecolor="white [3212]">
            <v:textbox>
              <w:txbxContent>
                <w:p w:rsidR="00F2242E" w:rsidRDefault="00F2242E">
                  <w:r>
                    <w:t>3)    2</w:t>
                  </w:r>
                </w:p>
              </w:txbxContent>
            </v:textbox>
          </v:shape>
        </w:pict>
      </w:r>
      <w:r>
        <w:rPr>
          <w:noProof/>
          <w:sz w:val="16"/>
          <w:szCs w:val="16"/>
        </w:rPr>
        <w:pict>
          <v:shape id="_x0000_s1100" type="#_x0000_t202" style="position:absolute;margin-left:191.25pt;margin-top:17.85pt;width:63pt;height:19.5pt;z-index:251665408" strokecolor="white [3212]">
            <v:textbox>
              <w:txbxContent>
                <w:p w:rsidR="00F2242E" w:rsidRDefault="00F2242E">
                  <w:r>
                    <w:t>2)  1</w:t>
                  </w:r>
                </w:p>
              </w:txbxContent>
            </v:textbox>
          </v:shape>
        </w:pict>
      </w:r>
      <w:r>
        <w:rPr>
          <w:noProof/>
          <w:sz w:val="16"/>
          <w:szCs w:val="16"/>
        </w:rPr>
        <w:pict>
          <v:shape id="_x0000_s1099" type="#_x0000_t202" style="position:absolute;margin-left:103.5pt;margin-top:17.85pt;width:67.5pt;height:19.5pt;z-index:251664384" strokecolor="white [3212]">
            <v:textbox>
              <w:txbxContent>
                <w:p w:rsidR="00F2242E" w:rsidRDefault="00F2242E" w:rsidP="00F2242E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 xml:space="preserve"> -2</w:t>
                  </w:r>
                </w:p>
              </w:txbxContent>
            </v:textbox>
          </v:shape>
        </w:pict>
      </w:r>
      <w:r w:rsidR="00790D8F" w:rsidRPr="00790D8F">
        <w:rPr>
          <w:noProof/>
          <w:sz w:val="16"/>
          <w:szCs w:val="16"/>
        </w:rPr>
        <w:drawing>
          <wp:inline distT="0" distB="0" distL="0" distR="0">
            <wp:extent cx="5476875" cy="523875"/>
            <wp:effectExtent l="19050" t="0" r="9525" b="0"/>
            <wp:docPr id="274" name="Picture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2768" w:rsidRPr="00790D8F" w:rsidRDefault="00F15CED">
      <w:pPr>
        <w:rPr>
          <w:sz w:val="16"/>
          <w:szCs w:val="16"/>
          <w:lang w:val="ru-RU"/>
        </w:rPr>
      </w:pPr>
      <w:r>
        <w:rPr>
          <w:noProof/>
          <w:sz w:val="16"/>
          <w:szCs w:val="16"/>
        </w:rPr>
        <w:lastRenderedPageBreak/>
        <w:pict>
          <v:shape id="_x0000_s1097" type="#_x0000_t202" style="position:absolute;margin-left:405pt;margin-top:121.5pt;width:27pt;height:19.5pt;z-index:251663360" strokecolor="white [3212]">
            <v:textbox>
              <w:txbxContent>
                <w:p w:rsidR="009E1374" w:rsidRDefault="009E1374">
                  <w:r>
                    <w:t>-1</w:t>
                  </w:r>
                </w:p>
              </w:txbxContent>
            </v:textbox>
          </v:shape>
        </w:pict>
      </w:r>
      <w:r>
        <w:rPr>
          <w:noProof/>
          <w:sz w:val="16"/>
          <w:szCs w:val="16"/>
        </w:rPr>
        <w:pict>
          <v:shape id="_x0000_s1096" type="#_x0000_t202" style="position:absolute;margin-left:328.5pt;margin-top:120.75pt;width:34.5pt;height:20.25pt;z-index:251662336" strokecolor="white [3212]">
            <v:textbox>
              <w:txbxContent>
                <w:p w:rsidR="009E1374" w:rsidRDefault="009E1374">
                  <w:r>
                    <w:t>-2</w:t>
                  </w:r>
                </w:p>
              </w:txbxContent>
            </v:textbox>
          </v:shape>
        </w:pict>
      </w:r>
      <w:r>
        <w:rPr>
          <w:noProof/>
          <w:sz w:val="16"/>
          <w:szCs w:val="16"/>
        </w:rPr>
        <w:pict>
          <v:shape id="_x0000_s1095" type="#_x0000_t202" style="position:absolute;margin-left:235.5pt;margin-top:120.75pt;width:24.75pt;height:19.5pt;z-index:251661312" strokecolor="white [3212]">
            <v:textbox>
              <w:txbxContent>
                <w:p w:rsidR="009E1374" w:rsidRDefault="009E1374">
                  <w:r>
                    <w:t>-3</w:t>
                  </w:r>
                </w:p>
              </w:txbxContent>
            </v:textbox>
          </v:shape>
        </w:pict>
      </w:r>
      <w:r>
        <w:rPr>
          <w:noProof/>
          <w:sz w:val="16"/>
          <w:szCs w:val="16"/>
        </w:rPr>
        <w:pict>
          <v:shape id="_x0000_s1094" type="#_x0000_t202" style="position:absolute;margin-left:104.25pt;margin-top:120.75pt;width:30pt;height:24.75pt;z-index:251660288" strokecolor="white [3212]">
            <v:textbox>
              <w:txbxContent>
                <w:p w:rsidR="009E1374" w:rsidRDefault="009E1374">
                  <w:r>
                    <w:t>-5</w:t>
                  </w:r>
                </w:p>
              </w:txbxContent>
            </v:textbox>
          </v:shape>
        </w:pict>
      </w:r>
      <w:r>
        <w:rPr>
          <w:noProof/>
          <w:sz w:val="16"/>
          <w:szCs w:val="16"/>
        </w:rPr>
        <w:pict>
          <v:shape id="_x0000_s1092" type="#_x0000_t202" style="position:absolute;margin-left:104.25pt;margin-top:228.75pt;width:289.5pt;height:31.5pt;z-index:251659264" strokecolor="white [3212]">
            <v:textbox>
              <w:txbxContent>
                <w:p w:rsidR="00FB057C" w:rsidRPr="00FB057C" w:rsidRDefault="00FB057C">
                  <w:pPr>
                    <w:rPr>
                      <w:rFonts w:ascii="Cambria Math" w:hAnsi="Cambria Math"/>
                      <w:i/>
                      <w:lang w:val="ru-RU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1</m:t>
                      </m:r>
                      <m:r>
                        <w:rPr>
                          <w:rFonts w:ascii="Cambria Math" w:hAnsi="Cambria Math"/>
                          <w:lang w:val="ru-RU"/>
                        </w:rPr>
                        <m:t>) 3</m:t>
                      </m:r>
                      <m:rad>
                        <m:radPr>
                          <m:degHide m:val="on"/>
                          <m:ctrlPr>
                            <w:rPr>
                              <w:rFonts w:ascii="Cambria Math" w:hAnsi="Cambria Math"/>
                              <w:i/>
                              <w:lang w:val="ru-RU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  <w:lang w:val="ru-RU"/>
                            </w:rPr>
                            <m:t>3</m:t>
                          </m:r>
                        </m:e>
                      </m:rad>
                      <m:r>
                        <w:rPr>
                          <w:rFonts w:ascii="Cambria Math" w:hAnsi="Cambria Math"/>
                          <w:lang w:val="ru-RU"/>
                        </w:rPr>
                        <m:t xml:space="preserve">       </m:t>
                      </m:r>
                      <m:r>
                        <w:rPr>
                          <w:rFonts w:ascii="Cambria Math" w:hAnsi="Cambria Math"/>
                          <w:lang w:val="ru-RU"/>
                        </w:rPr>
                        <m:t xml:space="preserve">  </m:t>
                      </m:r>
                      <m:r>
                        <w:rPr>
                          <w:rFonts w:ascii="Cambria Math" w:hAnsi="Cambria Math"/>
                          <w:lang w:val="ru-RU"/>
                        </w:rPr>
                        <m:t xml:space="preserve">  2)18     </m:t>
                      </m:r>
                      <m:r>
                        <w:rPr>
                          <w:rFonts w:ascii="Cambria Math" w:hAnsi="Cambria Math"/>
                          <w:lang w:val="ru-RU"/>
                        </w:rPr>
                        <m:t xml:space="preserve">  </m:t>
                      </m:r>
                      <m:r>
                        <w:rPr>
                          <w:rFonts w:ascii="Cambria Math" w:hAnsi="Cambria Math"/>
                          <w:lang w:val="ru-RU"/>
                        </w:rPr>
                        <m:t xml:space="preserve">  3)  6   </m:t>
                      </m:r>
                      <m:r>
                        <w:rPr>
                          <w:rFonts w:ascii="Cambria Math" w:hAnsi="Cambria Math"/>
                          <w:lang w:val="ru-RU"/>
                        </w:rPr>
                        <m:t xml:space="preserve">  </m:t>
                      </m:r>
                      <m:r>
                        <w:rPr>
                          <w:rFonts w:ascii="Cambria Math" w:hAnsi="Cambria Math"/>
                          <w:lang w:val="ru-RU"/>
                        </w:rPr>
                        <m:t xml:space="preserve">     4)   9</m:t>
                      </m:r>
                    </m:oMath>
                  </m:oMathPara>
                </w:p>
              </w:txbxContent>
            </v:textbox>
          </v:shape>
        </w:pict>
      </w:r>
      <w:r w:rsidR="00692768" w:rsidRPr="00790D8F">
        <w:rPr>
          <w:noProof/>
          <w:sz w:val="16"/>
          <w:szCs w:val="16"/>
        </w:rPr>
        <w:drawing>
          <wp:inline distT="0" distB="0" distL="0" distR="0">
            <wp:extent cx="5943600" cy="2828925"/>
            <wp:effectExtent l="19050" t="0" r="0" b="0"/>
            <wp:docPr id="273" name="Picture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2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"/>
        <w:gridCol w:w="9348"/>
        <w:gridCol w:w="6"/>
      </w:tblGrid>
      <w:tr w:rsidR="00790D8F" w:rsidRPr="00790D8F" w:rsidTr="0037175E">
        <w:trPr>
          <w:trHeight w:val="375"/>
        </w:trPr>
        <w:tc>
          <w:tcPr>
            <w:tcW w:w="450" w:type="dxa"/>
            <w:vAlign w:val="center"/>
            <w:hideMark/>
          </w:tcPr>
          <w:p w:rsidR="00790D8F" w:rsidRPr="00790D8F" w:rsidRDefault="00790D8F" w:rsidP="0037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" w:type="dxa"/>
            <w:vAlign w:val="center"/>
            <w:hideMark/>
          </w:tcPr>
          <w:p w:rsidR="00790D8F" w:rsidRPr="00790D8F" w:rsidRDefault="00790D8F" w:rsidP="00371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90D8F" w:rsidRPr="00790D8F" w:rsidRDefault="00790D8F" w:rsidP="00371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90D8F" w:rsidRPr="00790D8F" w:rsidTr="0037175E">
        <w:trPr>
          <w:trHeight w:val="375"/>
        </w:trPr>
        <w:tc>
          <w:tcPr>
            <w:tcW w:w="450" w:type="dxa"/>
            <w:vAlign w:val="center"/>
            <w:hideMark/>
          </w:tcPr>
          <w:p w:rsidR="00790D8F" w:rsidRPr="00790D8F" w:rsidRDefault="00790D8F" w:rsidP="0037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" w:type="dxa"/>
            <w:vAlign w:val="center"/>
            <w:hideMark/>
          </w:tcPr>
          <w:p w:rsidR="00790D8F" w:rsidRPr="00790D8F" w:rsidRDefault="00790D8F" w:rsidP="00371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90D8F" w:rsidRPr="00790D8F" w:rsidRDefault="00790D8F" w:rsidP="00371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90D8F" w:rsidRPr="00790D8F" w:rsidTr="0037175E">
        <w:trPr>
          <w:trHeight w:val="375"/>
        </w:trPr>
        <w:tc>
          <w:tcPr>
            <w:tcW w:w="450" w:type="dxa"/>
            <w:vAlign w:val="center"/>
            <w:hideMark/>
          </w:tcPr>
          <w:p w:rsidR="00790D8F" w:rsidRPr="00790D8F" w:rsidRDefault="00790D8F" w:rsidP="0037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" w:type="dxa"/>
            <w:vAlign w:val="center"/>
            <w:hideMark/>
          </w:tcPr>
          <w:p w:rsidR="00790D8F" w:rsidRPr="00790D8F" w:rsidRDefault="00FB057C" w:rsidP="00371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D8F">
              <w:rPr>
                <w:noProof/>
                <w:sz w:val="16"/>
                <w:szCs w:val="16"/>
              </w:rPr>
              <w:drawing>
                <wp:inline distT="0" distB="0" distL="0" distR="0">
                  <wp:extent cx="5943600" cy="733425"/>
                  <wp:effectExtent l="19050" t="0" r="0" b="0"/>
                  <wp:docPr id="4" name="Picture 3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90D8F" w:rsidRPr="00790D8F" w:rsidRDefault="00790D8F" w:rsidP="00371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90D8F" w:rsidRPr="00790D8F" w:rsidTr="0037175E">
        <w:trPr>
          <w:trHeight w:val="375"/>
        </w:trPr>
        <w:tc>
          <w:tcPr>
            <w:tcW w:w="450" w:type="dxa"/>
            <w:vAlign w:val="center"/>
            <w:hideMark/>
          </w:tcPr>
          <w:p w:rsidR="00790D8F" w:rsidRPr="00790D8F" w:rsidRDefault="00790D8F" w:rsidP="0037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" w:type="dxa"/>
            <w:vAlign w:val="center"/>
            <w:hideMark/>
          </w:tcPr>
          <w:p w:rsidR="00790D8F" w:rsidRPr="00790D8F" w:rsidRDefault="00FB057C" w:rsidP="00371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D8F">
              <w:rPr>
                <w:noProof/>
                <w:sz w:val="16"/>
                <w:szCs w:val="16"/>
              </w:rPr>
              <w:drawing>
                <wp:inline distT="0" distB="0" distL="0" distR="0">
                  <wp:extent cx="5010150" cy="1257300"/>
                  <wp:effectExtent l="19050" t="0" r="0" b="0"/>
                  <wp:docPr id="6" name="Picture 3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0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90D8F" w:rsidRPr="00790D8F" w:rsidRDefault="00790D8F" w:rsidP="00371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790D8F" w:rsidRPr="00790D8F" w:rsidRDefault="00790D8F">
      <w:pPr>
        <w:rPr>
          <w:sz w:val="16"/>
          <w:szCs w:val="16"/>
          <w:lang w:val="ru-RU"/>
        </w:rPr>
      </w:pPr>
    </w:p>
    <w:p w:rsidR="00790D8F" w:rsidRDefault="00FB057C">
      <w:pPr>
        <w:rPr>
          <w:sz w:val="16"/>
          <w:szCs w:val="16"/>
        </w:rPr>
      </w:pPr>
      <w:r w:rsidRPr="00790D8F">
        <w:rPr>
          <w:noProof/>
          <w:sz w:val="16"/>
          <w:szCs w:val="16"/>
        </w:rPr>
        <w:drawing>
          <wp:inline distT="0" distB="0" distL="0" distR="0">
            <wp:extent cx="5229225" cy="1304925"/>
            <wp:effectExtent l="19050" t="0" r="9525" b="0"/>
            <wp:docPr id="7" name="Picture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0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3457" w:rsidRDefault="00E13457" w:rsidP="00E13457">
      <w:pPr>
        <w:jc w:val="center"/>
        <w:rPr>
          <w:rFonts w:ascii="Sylfaen" w:eastAsiaTheme="minorEastAsia" w:hAnsi="Sylfaen"/>
        </w:rPr>
      </w:pPr>
      <w:r w:rsidRPr="00E13457">
        <w:rPr>
          <w:rFonts w:ascii="Sylfaen" w:hAnsi="Sylfaen"/>
          <w:b/>
        </w:rPr>
        <w:t>11.</w:t>
      </w:r>
      <w:r>
        <w:rPr>
          <w:rFonts w:ascii="Sylfaen" w:hAnsi="Sylfaen"/>
        </w:rPr>
        <w:t xml:space="preserve">Գտնել </w:t>
      </w:r>
      <w:r w:rsidRPr="00586E62">
        <w:rPr>
          <w:rFonts w:ascii="Sylfaen" w:hAnsi="Sylfaen"/>
        </w:rPr>
        <w:t>a</w:t>
      </w:r>
      <w:r>
        <w:rPr>
          <w:rFonts w:ascii="Sylfaen" w:hAnsi="Sylfaen"/>
        </w:rPr>
        <w:t xml:space="preserve"> պարամետրի այն ամենամեծ արժեքը  որի դեպքում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-2ax-1=0</m:t>
        </m:r>
      </m:oMath>
      <w:r w:rsidRPr="00586E62">
        <w:rPr>
          <w:rFonts w:ascii="Sylfaen" w:eastAsiaTheme="minorEastAsia" w:hAnsi="Sylfaen"/>
        </w:rPr>
        <w:t xml:space="preserve"> </w:t>
      </w:r>
      <w:r>
        <w:rPr>
          <w:rFonts w:ascii="Sylfaen" w:eastAsiaTheme="minorEastAsia" w:hAnsi="Sylfaen"/>
        </w:rPr>
        <w:t>հավասարման արմատների մոդուլները չեն գերազանցի 2-ը:</w:t>
      </w:r>
      <w:r w:rsidRPr="00586E62">
        <w:rPr>
          <w:rFonts w:ascii="Sylfaen" w:eastAsiaTheme="minorEastAsia" w:hAnsi="Sylfaen"/>
        </w:rPr>
        <w:t xml:space="preserve"> </w:t>
      </w:r>
    </w:p>
    <w:p w:rsidR="00586E62" w:rsidRDefault="00586E62" w:rsidP="00E13457">
      <w:pPr>
        <w:jc w:val="center"/>
        <w:rPr>
          <w:rFonts w:ascii="Sylfaen" w:eastAsiaTheme="minorEastAsia" w:hAnsi="Sylfaen"/>
        </w:rPr>
      </w:pPr>
      <w:r>
        <w:rPr>
          <w:rFonts w:ascii="Sylfaen" w:eastAsiaTheme="minorEastAsia" w:hAnsi="Sylfaen"/>
        </w:rPr>
        <w:t xml:space="preserve">1)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  <m:r>
          <w:rPr>
            <w:rFonts w:ascii="Cambria Math" w:eastAsiaTheme="minorEastAsia" w:hAnsi="Cambria Math"/>
          </w:rPr>
          <m:t xml:space="preserve">              2)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4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  <m:r>
          <w:rPr>
            <w:rFonts w:ascii="Cambria Math" w:eastAsiaTheme="minorEastAsia" w:hAnsi="Cambria Math"/>
          </w:rPr>
          <m:t xml:space="preserve">         </m:t>
        </m:r>
      </m:oMath>
      <w:r>
        <w:rPr>
          <w:rFonts w:ascii="Sylfaen" w:eastAsiaTheme="minorEastAsia" w:hAnsi="Sylfaen"/>
        </w:rPr>
        <w:t xml:space="preserve">3) 5          4)   </w:t>
      </w:r>
      <m:oMath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</m:oMath>
    </w:p>
    <w:p w:rsidR="00E13457" w:rsidRPr="00E13457" w:rsidRDefault="00E13457" w:rsidP="00E13457">
      <w:pPr>
        <w:jc w:val="center"/>
        <w:rPr>
          <w:rFonts w:ascii="Sylfaen" w:hAnsi="Sylfaen"/>
        </w:rPr>
      </w:pPr>
    </w:p>
    <w:sectPr w:rsidR="00E13457" w:rsidRPr="00E13457" w:rsidSect="009A67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E40F71"/>
    <w:multiLevelType w:val="hybridMultilevel"/>
    <w:tmpl w:val="2958A1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F25EA"/>
    <w:rsid w:val="000147E0"/>
    <w:rsid w:val="00323AF8"/>
    <w:rsid w:val="00415B85"/>
    <w:rsid w:val="00586E62"/>
    <w:rsid w:val="006847E1"/>
    <w:rsid w:val="00692768"/>
    <w:rsid w:val="006B64F6"/>
    <w:rsid w:val="00727193"/>
    <w:rsid w:val="00755DCB"/>
    <w:rsid w:val="00790D8F"/>
    <w:rsid w:val="009A6744"/>
    <w:rsid w:val="009B01A7"/>
    <w:rsid w:val="009E1374"/>
    <w:rsid w:val="00AE2492"/>
    <w:rsid w:val="00AF25EA"/>
    <w:rsid w:val="00C32664"/>
    <w:rsid w:val="00E13457"/>
    <w:rsid w:val="00F15CED"/>
    <w:rsid w:val="00F2242E"/>
    <w:rsid w:val="00FB0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7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2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5E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AF25EA"/>
  </w:style>
  <w:style w:type="character" w:customStyle="1" w:styleId="otp-pt-questionnumber">
    <w:name w:val="otp-pt-questionnumber"/>
    <w:basedOn w:val="DefaultParagraphFont"/>
    <w:rsid w:val="00AF25EA"/>
  </w:style>
  <w:style w:type="character" w:styleId="Strong">
    <w:name w:val="Strong"/>
    <w:basedOn w:val="DefaultParagraphFont"/>
    <w:uiPriority w:val="22"/>
    <w:qFormat/>
    <w:rsid w:val="00AF25EA"/>
    <w:rPr>
      <w:b/>
      <w:bCs/>
    </w:rPr>
  </w:style>
  <w:style w:type="character" w:styleId="Emphasis">
    <w:name w:val="Emphasis"/>
    <w:basedOn w:val="DefaultParagraphFont"/>
    <w:uiPriority w:val="20"/>
    <w:qFormat/>
    <w:rsid w:val="00AF25EA"/>
    <w:rPr>
      <w:i/>
      <w:i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147E0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147E0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147E0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147E0"/>
    <w:rPr>
      <w:rFonts w:ascii="Arial" w:hAnsi="Arial" w:cs="Arial"/>
      <w:vanish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13457"/>
    <w:rPr>
      <w:color w:val="808080"/>
    </w:rPr>
  </w:style>
  <w:style w:type="paragraph" w:styleId="ListParagraph">
    <w:name w:val="List Paragraph"/>
    <w:basedOn w:val="Normal"/>
    <w:uiPriority w:val="34"/>
    <w:qFormat/>
    <w:rsid w:val="00F224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3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1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17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1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02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8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41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7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0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69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40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10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57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80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7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00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39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9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72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60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31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19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36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73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24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58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99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64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00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71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7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34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04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93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94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87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9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60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10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90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34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8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79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8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45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10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27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4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14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28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74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99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0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68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26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08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55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1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63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1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71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00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4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4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1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62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04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4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76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7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0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95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6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93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13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8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18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76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81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65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55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EC998-9DBE-4E6B-888B-10E0C75C6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2015-08-27T06:31:00Z</dcterms:created>
  <dcterms:modified xsi:type="dcterms:W3CDTF">2015-09-01T06:32:00Z</dcterms:modified>
</cp:coreProperties>
</file>